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74A3128C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57081F">
        <w:rPr>
          <w:sz w:val="18"/>
        </w:rPr>
        <w:t>2</w:t>
      </w:r>
      <w:r w:rsidR="0025780B">
        <w:rPr>
          <w:sz w:val="18"/>
        </w:rPr>
        <w:t>8</w:t>
      </w:r>
      <w:r w:rsidR="00FD2A0A">
        <w:rPr>
          <w:sz w:val="18"/>
        </w:rPr>
        <w:t>.0</w:t>
      </w:r>
      <w:r w:rsidR="00301FC3">
        <w:rPr>
          <w:sz w:val="18"/>
        </w:rPr>
        <w:t>4</w:t>
      </w:r>
      <w:r w:rsidR="00A36C9C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46E28E17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FD2A0A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25780B">
        <w:rPr>
          <w:b/>
        </w:rPr>
        <w:t>157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2F130973" w:rsidR="00C4433E" w:rsidRDefault="00BA69EE" w:rsidP="00FF4B6F">
      <w:pPr>
        <w:pStyle w:val="Nagwek2"/>
        <w:spacing w:line="276" w:lineRule="auto"/>
        <w:ind w:left="576"/>
        <w:rPr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8C0B47">
        <w:rPr>
          <w:u w:val="none"/>
        </w:rPr>
        <w:t>Zakup</w:t>
      </w:r>
      <w:r w:rsidR="00B6520D">
        <w:rPr>
          <w:u w:val="none"/>
        </w:rPr>
        <w:t>u</w:t>
      </w:r>
      <w:r w:rsidR="00C47312" w:rsidRPr="00C47312">
        <w:rPr>
          <w:u w:val="none"/>
        </w:rPr>
        <w:t xml:space="preserve"> i dostaw</w:t>
      </w:r>
      <w:r w:rsidR="00B6520D">
        <w:rPr>
          <w:u w:val="none"/>
        </w:rPr>
        <w:t>y</w:t>
      </w:r>
      <w:r w:rsidR="00C47312">
        <w:rPr>
          <w:u w:val="none"/>
        </w:rPr>
        <w:t xml:space="preserve"> </w:t>
      </w:r>
      <w:r w:rsidR="0057081F" w:rsidRPr="0057081F">
        <w:rPr>
          <w:u w:val="none"/>
        </w:rPr>
        <w:t>RUR B/S KOTŁOWA</w:t>
      </w:r>
    </w:p>
    <w:p w14:paraId="31593C87" w14:textId="77777777" w:rsidR="00774C8C" w:rsidRDefault="00774C8C" w:rsidP="00FF4B6F">
      <w:pPr>
        <w:pStyle w:val="Nagwek2"/>
        <w:spacing w:line="276" w:lineRule="auto"/>
        <w:ind w:left="576"/>
        <w:rPr>
          <w:bCs w:val="0"/>
          <w:u w:val="none"/>
        </w:rPr>
      </w:pPr>
    </w:p>
    <w:p w14:paraId="4E29A5BB" w14:textId="77777777" w:rsidR="00774C8C" w:rsidRPr="00223CDF" w:rsidRDefault="00774C8C" w:rsidP="00FF4B6F">
      <w:pPr>
        <w:pStyle w:val="Nagwek2"/>
        <w:spacing w:line="276" w:lineRule="auto"/>
        <w:ind w:left="576"/>
        <w:rPr>
          <w:bCs w:val="0"/>
          <w:u w:val="none"/>
        </w:rPr>
      </w:pP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250DC565" w14:textId="61F7F1A4" w:rsidR="00E232C5" w:rsidRDefault="00693CC7" w:rsidP="003F3B4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CEBE81" w14:textId="72C9E507" w:rsidR="00DC23DA" w:rsidRDefault="00DC23DA" w:rsidP="003F3B4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Oświadczenie o Beneficjencie rzeczywistym,</w:t>
      </w:r>
    </w:p>
    <w:p w14:paraId="73FDC68C" w14:textId="371294A2" w:rsidR="00EC38EE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</w:t>
      </w:r>
      <w:r w:rsidR="007B2A3E">
        <w:rPr>
          <w:sz w:val="18"/>
          <w:szCs w:val="18"/>
        </w:rPr>
        <w:t xml:space="preserve">Wrażliwych </w:t>
      </w:r>
      <w:r>
        <w:rPr>
          <w:sz w:val="18"/>
          <w:szCs w:val="18"/>
        </w:rPr>
        <w:t>(OWZ)</w:t>
      </w:r>
      <w:r w:rsidR="00E232C5">
        <w:rPr>
          <w:sz w:val="18"/>
          <w:szCs w:val="18"/>
        </w:rPr>
        <w:t>,</w:t>
      </w:r>
    </w:p>
    <w:p w14:paraId="6C8A6A49" w14:textId="7CE16903" w:rsidR="00503FCF" w:rsidRPr="002E4C10" w:rsidRDefault="00503FCF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Rysunek,</w:t>
      </w:r>
    </w:p>
    <w:p w14:paraId="1F6D5163" w14:textId="3E36B3DA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503FCF">
        <w:rPr>
          <w:sz w:val="18"/>
          <w:szCs w:val="18"/>
        </w:rPr>
        <w:t>.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74F6F6C7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32232C75" w14:textId="262837C8" w:rsidR="00931A2F" w:rsidRPr="00931A2F" w:rsidRDefault="00675CA6" w:rsidP="00AD25E4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675CA6">
        <w:rPr>
          <w:u w:val="none"/>
        </w:rPr>
        <w:t>RUR</w:t>
      </w:r>
      <w:r w:rsidR="0057081F">
        <w:rPr>
          <w:u w:val="none"/>
        </w:rPr>
        <w:t>A</w:t>
      </w:r>
      <w:r w:rsidRPr="00675CA6">
        <w:rPr>
          <w:u w:val="none"/>
        </w:rPr>
        <w:t xml:space="preserve"> B/S KOTŁOW</w:t>
      </w:r>
      <w:r w:rsidR="0057081F">
        <w:rPr>
          <w:u w:val="none"/>
        </w:rPr>
        <w:t>A</w:t>
      </w:r>
      <w:r w:rsidRPr="00675CA6">
        <w:rPr>
          <w:u w:val="none"/>
        </w:rPr>
        <w:t xml:space="preserve"> </w:t>
      </w:r>
      <w:bookmarkStart w:id="2" w:name="_Hlk228263120"/>
      <w:r w:rsidR="0057081F" w:rsidRPr="0057081F">
        <w:rPr>
          <w:u w:val="none"/>
        </w:rPr>
        <w:t>31,8x3,6 mm</w:t>
      </w:r>
      <w:r w:rsidR="0057081F">
        <w:rPr>
          <w:u w:val="none"/>
        </w:rPr>
        <w:t xml:space="preserve">, </w:t>
      </w:r>
      <w:r w:rsidR="0057081F" w:rsidRPr="0057081F">
        <w:rPr>
          <w:u w:val="none"/>
        </w:rPr>
        <w:t>K18  III</w:t>
      </w:r>
      <w:bookmarkEnd w:id="2"/>
      <w:r w:rsidR="00E613BD">
        <w:rPr>
          <w:u w:val="none"/>
        </w:rPr>
        <w:t>-</w:t>
      </w:r>
      <w:r w:rsidR="00F227E5">
        <w:rPr>
          <w:u w:val="none"/>
        </w:rPr>
        <w:t xml:space="preserve">  </w:t>
      </w:r>
      <w:r w:rsidR="0057081F">
        <w:rPr>
          <w:u w:val="none"/>
        </w:rPr>
        <w:t>650 m</w:t>
      </w:r>
      <w:r w:rsidR="00E613BD">
        <w:rPr>
          <w:u w:val="none"/>
        </w:rPr>
        <w:t>.</w:t>
      </w:r>
    </w:p>
    <w:p w14:paraId="50C662D1" w14:textId="2FC661C4" w:rsidR="00036F34" w:rsidRDefault="00036F34" w:rsidP="00223CDF">
      <w:pPr>
        <w:pStyle w:val="Nagwek2"/>
        <w:spacing w:line="276" w:lineRule="auto"/>
        <w:ind w:left="0"/>
        <w:rPr>
          <w:b w:val="0"/>
          <w:bCs w:val="0"/>
          <w:u w:val="none"/>
          <w:lang w:bidi="ar-SA"/>
        </w:rPr>
      </w:pPr>
    </w:p>
    <w:p w14:paraId="2FF26709" w14:textId="77777777" w:rsidR="00681F7F" w:rsidRPr="009922C6" w:rsidRDefault="00681F7F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AEFE4C3" w14:textId="77777777" w:rsidR="00DC23DA" w:rsidRPr="00036F34" w:rsidRDefault="00DC23DA" w:rsidP="00DC23DA">
      <w:pPr>
        <w:pStyle w:val="Nagwek2"/>
        <w:spacing w:line="276" w:lineRule="auto"/>
        <w:rPr>
          <w:b w:val="0"/>
          <w:bCs w:val="0"/>
          <w:u w:val="none"/>
        </w:rPr>
      </w:pP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lastRenderedPageBreak/>
        <w:t>TERMIN I MIEJSCE REALIZACJI ZAMÓWIENIA</w:t>
      </w:r>
    </w:p>
    <w:p w14:paraId="5B3F394E" w14:textId="740EF942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57081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01</w:t>
      </w:r>
      <w:r w:rsidR="00774C8C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.</w:t>
      </w:r>
      <w:r w:rsidR="008C30B7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0</w:t>
      </w:r>
      <w:r w:rsidR="009A0711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7</w:t>
      </w:r>
      <w:r w:rsidR="00036F34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.202</w:t>
      </w:r>
      <w:r w:rsidR="008C0B47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6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7630342E" w14:textId="12DD53B6" w:rsidR="00301FC3" w:rsidRDefault="00D51F4E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/>
          <w:iCs/>
          <w:sz w:val="18"/>
          <w:szCs w:val="18"/>
          <w:lang w:bidi="ar-SA"/>
        </w:rPr>
      </w:pPr>
      <w:r w:rsidRPr="00D51F4E">
        <w:rPr>
          <w:rFonts w:eastAsia="Times New Roman"/>
          <w:bCs/>
          <w:iCs/>
          <w:sz w:val="18"/>
          <w:szCs w:val="18"/>
          <w:lang w:bidi="ar-SA"/>
        </w:rPr>
        <w:t xml:space="preserve">Dostawa do </w:t>
      </w:r>
      <w:r w:rsidR="0057081F" w:rsidRPr="0057081F">
        <w:rPr>
          <w:rFonts w:eastAsia="Times New Roman"/>
          <w:b/>
          <w:iCs/>
          <w:sz w:val="18"/>
          <w:szCs w:val="18"/>
          <w:lang w:bidi="ar-SA"/>
        </w:rPr>
        <w:t>Dostawa do MAGAZYNU EC Siekierki, ul. Augustówka 30, 02-981 Warszawa</w:t>
      </w:r>
    </w:p>
    <w:p w14:paraId="6147C3B0" w14:textId="21DEAA19" w:rsidR="00D51F4E" w:rsidRDefault="00D51F4E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51F4E">
        <w:rPr>
          <w:rFonts w:eastAsia="Times New Roman"/>
          <w:bCs/>
          <w:iCs/>
          <w:sz w:val="18"/>
          <w:szCs w:val="18"/>
          <w:lang w:bidi="ar-SA"/>
        </w:rPr>
        <w:t xml:space="preserve">Osoba odpowiedzialna za odbiór zamówienia: </w:t>
      </w:r>
    </w:p>
    <w:p w14:paraId="1BCCC885" w14:textId="15B5F798" w:rsidR="00301FC3" w:rsidRDefault="0057081F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/>
          <w:iCs/>
          <w:sz w:val="18"/>
          <w:szCs w:val="18"/>
          <w:lang w:bidi="ar-SA"/>
        </w:rPr>
        <w:t xml:space="preserve">- </w:t>
      </w:r>
      <w:r w:rsidRPr="0057081F">
        <w:rPr>
          <w:rFonts w:eastAsia="Times New Roman"/>
          <w:b/>
          <w:iCs/>
          <w:sz w:val="18"/>
          <w:szCs w:val="18"/>
          <w:lang w:bidi="ar-SA"/>
        </w:rPr>
        <w:t>Grzegorz Rudnik tel: 508 005 672</w:t>
      </w:r>
      <w:r w:rsidR="00301FC3" w:rsidRPr="00301FC3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</w:p>
    <w:p w14:paraId="57EC5A9E" w14:textId="133A54B3" w:rsidR="0057081F" w:rsidRDefault="0057081F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/>
          <w:iCs/>
          <w:sz w:val="18"/>
          <w:szCs w:val="18"/>
          <w:lang w:bidi="ar-SA"/>
        </w:rPr>
      </w:pPr>
      <w:r>
        <w:rPr>
          <w:rFonts w:eastAsia="Times New Roman"/>
          <w:b/>
          <w:iCs/>
          <w:sz w:val="18"/>
          <w:szCs w:val="18"/>
          <w:lang w:bidi="ar-SA"/>
        </w:rPr>
        <w:t xml:space="preserve">- </w:t>
      </w:r>
      <w:r w:rsidRPr="0057081F">
        <w:rPr>
          <w:rFonts w:eastAsia="Times New Roman"/>
          <w:b/>
          <w:iCs/>
          <w:sz w:val="18"/>
          <w:szCs w:val="18"/>
          <w:lang w:bidi="ar-SA"/>
        </w:rPr>
        <w:t>Marek Trompka tel: 512 909 354</w:t>
      </w:r>
    </w:p>
    <w:p w14:paraId="6FE4D682" w14:textId="11E9F86E" w:rsidR="00A74EC7" w:rsidRDefault="00A74EC7" w:rsidP="00D51F4E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199E1F6" w14:textId="77777777" w:rsidR="002A4A87" w:rsidRPr="00BA1504" w:rsidRDefault="002A4A87" w:rsidP="002A4A87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3A13E38" w14:textId="1BDCBB7E" w:rsidR="00B916F6" w:rsidRDefault="00405E1A" w:rsidP="00B916F6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301FC3">
        <w:rPr>
          <w:b/>
          <w:bCs/>
          <w:sz w:val="20"/>
          <w:szCs w:val="20"/>
          <w:highlight w:val="yellow"/>
          <w:u w:val="single"/>
        </w:rPr>
        <w:t>Część techniczna</w:t>
      </w:r>
      <w:r w:rsidRPr="00301FC3">
        <w:rPr>
          <w:b/>
          <w:bCs/>
          <w:sz w:val="18"/>
          <w:szCs w:val="18"/>
          <w:highlight w:val="yellow"/>
          <w:u w:val="single"/>
        </w:rPr>
        <w:t>:</w:t>
      </w:r>
    </w:p>
    <w:p w14:paraId="0C22197C" w14:textId="77777777" w:rsidR="00B916F6" w:rsidRPr="0025780B" w:rsidRDefault="00B916F6" w:rsidP="00B916F6">
      <w:pPr>
        <w:pStyle w:val="Tekstpodstawowy2"/>
        <w:keepNext/>
        <w:keepLines/>
        <w:widowControl/>
        <w:autoSpaceDE/>
        <w:autoSpaceDN/>
        <w:spacing w:after="0" w:line="240" w:lineRule="auto"/>
        <w:ind w:left="697"/>
        <w:jc w:val="both"/>
        <w:rPr>
          <w:b/>
          <w:bCs/>
          <w:sz w:val="18"/>
          <w:szCs w:val="18"/>
        </w:rPr>
      </w:pPr>
      <w:r w:rsidRPr="0025780B">
        <w:rPr>
          <w:b/>
          <w:bCs/>
          <w:sz w:val="18"/>
          <w:szCs w:val="18"/>
        </w:rPr>
        <w:t>Rury stalowe fi 31,8x3,6, K18 III :</w:t>
      </w:r>
    </w:p>
    <w:p w14:paraId="1EE116F8" w14:textId="77777777" w:rsidR="00B916F6" w:rsidRPr="0025780B" w:rsidRDefault="00B916F6" w:rsidP="00B916F6">
      <w:pPr>
        <w:pStyle w:val="Tekstpodstawowy2"/>
        <w:keepNext/>
        <w:keepLines/>
        <w:widowControl/>
        <w:autoSpaceDE/>
        <w:autoSpaceDN/>
        <w:spacing w:after="0" w:line="240" w:lineRule="auto"/>
        <w:ind w:left="697"/>
        <w:jc w:val="both"/>
        <w:rPr>
          <w:b/>
          <w:bCs/>
          <w:sz w:val="18"/>
          <w:szCs w:val="18"/>
        </w:rPr>
      </w:pPr>
    </w:p>
    <w:p w14:paraId="3A26F552" w14:textId="77777777" w:rsidR="00B916F6" w:rsidRPr="0025780B" w:rsidRDefault="00B916F6" w:rsidP="00B916F6">
      <w:pPr>
        <w:pStyle w:val="Tekstpodstawowy2"/>
        <w:ind w:left="697"/>
        <w:rPr>
          <w:b/>
          <w:bCs/>
          <w:sz w:val="18"/>
          <w:szCs w:val="18"/>
        </w:rPr>
      </w:pPr>
      <w:r w:rsidRPr="0025780B">
        <w:rPr>
          <w:b/>
          <w:bCs/>
          <w:sz w:val="18"/>
          <w:szCs w:val="18"/>
        </w:rPr>
        <w:t>- Gatunek mat. P265GHTC2.</w:t>
      </w:r>
    </w:p>
    <w:p w14:paraId="75D89ECB" w14:textId="48E2A6D4" w:rsidR="00B916F6" w:rsidRPr="0025780B" w:rsidRDefault="00B916F6" w:rsidP="00B916F6">
      <w:pPr>
        <w:pStyle w:val="Tekstpodstawowy2"/>
        <w:ind w:left="697"/>
        <w:rPr>
          <w:b/>
          <w:bCs/>
          <w:sz w:val="18"/>
          <w:szCs w:val="18"/>
        </w:rPr>
      </w:pPr>
      <w:r w:rsidRPr="0025780B">
        <w:rPr>
          <w:b/>
          <w:bCs/>
          <w:sz w:val="18"/>
          <w:szCs w:val="18"/>
        </w:rPr>
        <w:t xml:space="preserve">- Parametry obliczeniowe rur: ciśnienie 16,2 MPa temp. 450C. </w:t>
      </w:r>
    </w:p>
    <w:p w14:paraId="1250DB18" w14:textId="77777777" w:rsidR="00B916F6" w:rsidRPr="0025780B" w:rsidRDefault="00B916F6" w:rsidP="00B916F6">
      <w:pPr>
        <w:pStyle w:val="Tekstpodstawowy2"/>
        <w:ind w:left="697"/>
        <w:rPr>
          <w:b/>
          <w:bCs/>
          <w:sz w:val="18"/>
          <w:szCs w:val="18"/>
        </w:rPr>
      </w:pPr>
      <w:r w:rsidRPr="0025780B">
        <w:rPr>
          <w:b/>
          <w:bCs/>
          <w:sz w:val="18"/>
          <w:szCs w:val="18"/>
        </w:rPr>
        <w:t>- Długość rur w odcinkach od 6 do 8m, bez możliwości zespawania z mniejszych części.</w:t>
      </w:r>
    </w:p>
    <w:p w14:paraId="2815EB08" w14:textId="58EC6E71" w:rsidR="00DB1C07" w:rsidRPr="0025780B" w:rsidRDefault="00B916F6" w:rsidP="00B916F6">
      <w:pPr>
        <w:pStyle w:val="Tekstpodstawowy2"/>
        <w:ind w:left="697"/>
        <w:rPr>
          <w:b/>
          <w:bCs/>
          <w:sz w:val="18"/>
          <w:szCs w:val="18"/>
        </w:rPr>
      </w:pPr>
      <w:r w:rsidRPr="0025780B">
        <w:rPr>
          <w:b/>
          <w:bCs/>
          <w:sz w:val="18"/>
          <w:szCs w:val="18"/>
        </w:rPr>
        <w:t>- Wymagane poświadczenie wykonania oraz zaświadczenie o wykonanej próbie ciśnieniowej u producenta.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0" o:title=""/>
          </v:shape>
          <o:OLEObject Type="Embed" ProgID="Equation.3" ShapeID="_x0000_i1025" DrawAspect="Content" ObjectID="_1838887032" r:id="rId11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lastRenderedPageBreak/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710112F8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</w:t>
      </w:r>
      <w:r w:rsidR="00B95F75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4092651D" w:rsidR="00C1418F" w:rsidRPr="00586F9C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86F9C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86F9C">
        <w:rPr>
          <w:sz w:val="18"/>
          <w:szCs w:val="18"/>
        </w:rPr>
        <w:t xml:space="preserve">elektronicznej </w:t>
      </w:r>
      <w:r w:rsidRPr="00586F9C">
        <w:rPr>
          <w:sz w:val="18"/>
          <w:szCs w:val="18"/>
        </w:rPr>
        <w:t>i/lub negocjacje handlowe.</w:t>
      </w:r>
    </w:p>
    <w:p w14:paraId="368D719C" w14:textId="5AE46F4D" w:rsidR="00C1418F" w:rsidRPr="003F6AA8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</w:t>
      </w:r>
      <w:r w:rsidR="00B95F75">
        <w:rPr>
          <w:sz w:val="18"/>
          <w:szCs w:val="18"/>
        </w:rPr>
        <w:t xml:space="preserve">, </w:t>
      </w:r>
      <w:r w:rsidRPr="003F6AA8">
        <w:rPr>
          <w:sz w:val="18"/>
          <w:szCs w:val="18"/>
        </w:rPr>
        <w:t>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4A28EA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4A28EA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4A28EA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4A28EA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B48D644" w:rsidR="001C006C" w:rsidRPr="004A28EA" w:rsidRDefault="00E613BD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EDYTA STEC</w:t>
            </w:r>
          </w:p>
        </w:tc>
        <w:tc>
          <w:tcPr>
            <w:tcW w:w="4660" w:type="dxa"/>
            <w:vAlign w:val="center"/>
          </w:tcPr>
          <w:p w14:paraId="65E2D350" w14:textId="444E1ECE" w:rsidR="001C006C" w:rsidRPr="004A28EA" w:rsidRDefault="0057081F" w:rsidP="00514024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pacing w:val="-5"/>
                <w:u w:val="none"/>
              </w:rPr>
              <w:t>MICHAŁ CHODAŁA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5520BC79" w:rsidR="001C006C" w:rsidRPr="004A28EA" w:rsidRDefault="004A28EA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2" w:history="1">
              <w:r w:rsidRPr="004A28EA">
                <w:rPr>
                  <w:rStyle w:val="Hipercze"/>
                  <w:sz w:val="18"/>
                  <w:szCs w:val="18"/>
                </w:rPr>
                <w:t>edyta.stec@termika.orlen.pl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09F2686D" w:rsidR="001C006C" w:rsidRPr="004A28EA" w:rsidRDefault="0057081F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BF4CCB">
                <w:rPr>
                  <w:rStyle w:val="Hipercze"/>
                  <w:sz w:val="18"/>
                  <w:szCs w:val="18"/>
                </w:rPr>
                <w:t>michal.chodala@termika.orlen.pl</w:t>
              </w:r>
            </w:hyperlink>
          </w:p>
        </w:tc>
      </w:tr>
      <w:tr w:rsidR="001C006C" w:rsidRPr="00E11BB4" w14:paraId="2B82E23B" w14:textId="77777777" w:rsidTr="00462B56">
        <w:trPr>
          <w:cantSplit/>
          <w:trHeight w:val="74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7230E6AA" w14:textId="63D8B21C" w:rsidR="001C006C" w:rsidRPr="004A28EA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>kom. 50</w:t>
            </w:r>
            <w:r w:rsidR="004A28EA" w:rsidRPr="004A28EA">
              <w:rPr>
                <w:sz w:val="18"/>
                <w:szCs w:val="18"/>
                <w:lang w:val="sv-SE"/>
              </w:rPr>
              <w:t>5</w:t>
            </w:r>
            <w:r w:rsidR="0025602B" w:rsidRPr="004A28EA">
              <w:rPr>
                <w:sz w:val="18"/>
                <w:szCs w:val="18"/>
                <w:lang w:val="sv-SE"/>
              </w:rPr>
              <w:t> </w:t>
            </w:r>
            <w:r w:rsidR="004A28EA" w:rsidRPr="004A28EA">
              <w:rPr>
                <w:sz w:val="18"/>
                <w:szCs w:val="18"/>
                <w:lang w:val="sv-SE"/>
              </w:rPr>
              <w:t>121</w:t>
            </w:r>
            <w:r w:rsidR="0025602B" w:rsidRPr="004A28EA">
              <w:rPr>
                <w:sz w:val="18"/>
                <w:szCs w:val="18"/>
                <w:lang w:val="sv-SE"/>
              </w:rPr>
              <w:t xml:space="preserve"> </w:t>
            </w:r>
            <w:r w:rsidR="004A28EA" w:rsidRPr="004A28EA">
              <w:rPr>
                <w:sz w:val="18"/>
                <w:szCs w:val="18"/>
                <w:lang w:val="sv-SE"/>
              </w:rPr>
              <w:t>097</w:t>
            </w:r>
          </w:p>
        </w:tc>
        <w:tc>
          <w:tcPr>
            <w:tcW w:w="4660" w:type="dxa"/>
            <w:vAlign w:val="center"/>
          </w:tcPr>
          <w:p w14:paraId="07859A73" w14:textId="6179D609" w:rsidR="001C006C" w:rsidRPr="004A28EA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 xml:space="preserve">kom. </w:t>
            </w:r>
            <w:r w:rsidR="0057081F" w:rsidRPr="0057081F">
              <w:rPr>
                <w:sz w:val="18"/>
                <w:szCs w:val="18"/>
                <w:lang w:val="sv-SE"/>
              </w:rPr>
              <w:t>519 035 600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1C8E4A2B" w14:textId="77777777" w:rsidR="0025780B" w:rsidRPr="002E4C10" w:rsidRDefault="0025780B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lastRenderedPageBreak/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07F5A">
        <w:rPr>
          <w:b/>
          <w:bCs/>
          <w:sz w:val="18"/>
          <w:highlight w:val="yellow"/>
        </w:rPr>
        <w:t xml:space="preserve">Zlecający nie </w:t>
      </w:r>
      <w:r w:rsidRPr="00B07F5A">
        <w:rPr>
          <w:b/>
          <w:bCs/>
          <w:sz w:val="18"/>
          <w:szCs w:val="18"/>
          <w:highlight w:val="yellow"/>
        </w:rPr>
        <w:t>przewiduje</w:t>
      </w:r>
      <w:r w:rsidRPr="00B07F5A">
        <w:rPr>
          <w:sz w:val="18"/>
          <w:highlight w:val="yellow"/>
        </w:rPr>
        <w:t xml:space="preserve"> przeprowadzenia wizji lokalnej</w:t>
      </w:r>
      <w:r w:rsidRPr="0025602B">
        <w:rPr>
          <w:sz w:val="18"/>
        </w:rPr>
        <w:t>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6DFE110D" w14:textId="42FB0D98" w:rsidR="00D65C53" w:rsidRDefault="00D65C5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Zamawiający może, według własnego uznania, w każdym czasie przed podpisaniem Umów/ Zamówienia, wykluczyć Dostawce z procesu zakupowego i/lub odrzucić jego ofertę, w przypadku, gdy Dostawca lub zaproponowani przez niego dostawcy lub podwykonawcy oferują produkt lub usługę pochodzącą z państwa trzeciego, przez które należy rozumieć państwo: inne niż państwo</w:t>
      </w:r>
      <w:r w:rsidR="00E75B33">
        <w:rPr>
          <w:sz w:val="18"/>
        </w:rPr>
        <w:t xml:space="preserve"> członkowskie Unii Europejskiej, lub:</w:t>
      </w:r>
    </w:p>
    <w:p w14:paraId="65462FFB" w14:textId="3394B040" w:rsidR="00E75B33" w:rsidRDefault="00E75B33" w:rsidP="00E75B33">
      <w:pPr>
        <w:pStyle w:val="Akapitzlist"/>
        <w:numPr>
          <w:ilvl w:val="0"/>
          <w:numId w:val="2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inne niż państwo będące stroną Porozumienia Światowej Organizacji Handlu ( WTO ) w sprawie zamówień rządowych</w:t>
      </w:r>
      <w:r w:rsidR="00CB17ED">
        <w:rPr>
          <w:sz w:val="18"/>
        </w:rPr>
        <w:t>, lub</w:t>
      </w:r>
    </w:p>
    <w:p w14:paraId="5A8C3978" w14:textId="3338E20A" w:rsidR="00CB17ED" w:rsidRDefault="00CB17ED" w:rsidP="00E75B33">
      <w:pPr>
        <w:pStyle w:val="Akapitzlist"/>
        <w:numPr>
          <w:ilvl w:val="0"/>
          <w:numId w:val="2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inne niż państwo będące stroną umowy międzynarodowej z UE, która gwarantuje wzajemny i równy dostęp do rynku zamówień publicznych.</w:t>
      </w:r>
    </w:p>
    <w:p w14:paraId="63E6A7F3" w14:textId="11A128A6" w:rsidR="00CB17ED" w:rsidRPr="00CB17ED" w:rsidRDefault="00CB17ED" w:rsidP="00CB17ED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>
        <w:rPr>
          <w:sz w:val="18"/>
        </w:rPr>
        <w:t>Zamawiający niezwłocznie powiadomi Dostawcę o jego wykluczeniu i/lub odrzuceniu jego oferty, a Dostawy nie będą przysługiwać jakiekolwiek roszczenia wobec Zamawiającego z tego tytułu.</w:t>
      </w:r>
    </w:p>
    <w:p w14:paraId="2D30B875" w14:textId="56B161B4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45CDCBDE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083DD93E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630BA935" w14:textId="4AFAA830" w:rsidR="000465D8" w:rsidRDefault="000465D8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1EE74E4" w14:textId="54736800" w:rsidR="000465D8" w:rsidRDefault="000465D8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AFEC6E1" w14:textId="53A23F6C" w:rsidR="000465D8" w:rsidRDefault="000465D8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61371233" w14:textId="7291683C" w:rsidR="00F36701" w:rsidRDefault="00F36701" w:rsidP="0057081F">
      <w:pPr>
        <w:spacing w:line="276" w:lineRule="auto"/>
        <w:rPr>
          <w:color w:val="000000" w:themeColor="text1"/>
          <w:sz w:val="18"/>
          <w:szCs w:val="18"/>
        </w:rPr>
      </w:pPr>
    </w:p>
    <w:p w14:paraId="1E46C676" w14:textId="77777777" w:rsidR="0025780B" w:rsidRDefault="0025780B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3BB080A0" w14:textId="77777777" w:rsidR="0025780B" w:rsidRDefault="0025780B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FA5B98A" w14:textId="1C386CBE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40045E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 xml:space="preserve">: </w:t>
      </w:r>
      <w:r w:rsidR="004A28EA">
        <w:rPr>
          <w:color w:val="000000" w:themeColor="text1"/>
          <w:sz w:val="18"/>
          <w:szCs w:val="18"/>
        </w:rPr>
        <w:t>Edyta Stec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FBDE381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 xml:space="preserve">84 </w:t>
      </w:r>
      <w:r w:rsidR="004A28EA">
        <w:rPr>
          <w:color w:val="000000" w:themeColor="text1"/>
          <w:sz w:val="18"/>
          <w:szCs w:val="18"/>
        </w:rPr>
        <w:t>38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</w:t>
      </w:r>
      <w:r w:rsidR="004A28EA">
        <w:rPr>
          <w:color w:val="000000" w:themeColor="text1"/>
          <w:sz w:val="18"/>
          <w:szCs w:val="18"/>
        </w:rPr>
        <w:t>5</w:t>
      </w:r>
      <w:r w:rsidR="0025602B" w:rsidRPr="0025602B">
        <w:rPr>
          <w:color w:val="000000" w:themeColor="text1"/>
          <w:sz w:val="18"/>
          <w:szCs w:val="18"/>
        </w:rPr>
        <w:t> </w:t>
      </w:r>
      <w:r w:rsidR="004A28EA">
        <w:rPr>
          <w:color w:val="000000" w:themeColor="text1"/>
          <w:sz w:val="18"/>
          <w:szCs w:val="18"/>
        </w:rPr>
        <w:t>121</w:t>
      </w:r>
      <w:r w:rsidR="0025602B" w:rsidRPr="0025602B">
        <w:rPr>
          <w:color w:val="000000" w:themeColor="text1"/>
          <w:sz w:val="18"/>
          <w:szCs w:val="18"/>
        </w:rPr>
        <w:t xml:space="preserve"> </w:t>
      </w:r>
      <w:r w:rsidR="004A28EA">
        <w:rPr>
          <w:color w:val="000000" w:themeColor="text1"/>
          <w:sz w:val="18"/>
          <w:szCs w:val="18"/>
        </w:rPr>
        <w:t>097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4" w:history="1">
        <w:r w:rsidR="004A28EA" w:rsidRPr="0091775F">
          <w:rPr>
            <w:rStyle w:val="Hipercze"/>
            <w:sz w:val="18"/>
            <w:szCs w:val="18"/>
          </w:rPr>
          <w:t>edyta.stec@termika.orlen.pl</w:t>
        </w:r>
      </w:hyperlink>
      <w:bookmarkEnd w:id="0"/>
    </w:p>
    <w:sectPr w:rsidR="001843E5" w:rsidRPr="002E4C10" w:rsidSect="004A0A4F">
      <w:headerReference w:type="default" r:id="rId15"/>
      <w:footerReference w:type="default" r:id="rId16"/>
      <w:foot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7340" w14:textId="77777777" w:rsidR="00FB03BA" w:rsidRDefault="00FB03BA">
      <w:r>
        <w:separator/>
      </w:r>
    </w:p>
  </w:endnote>
  <w:endnote w:type="continuationSeparator" w:id="0">
    <w:p w14:paraId="09ACECD8" w14:textId="77777777" w:rsidR="00FB03BA" w:rsidRDefault="00FB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DC7B1" w14:textId="77777777" w:rsidR="00FB03BA" w:rsidRDefault="00FB03BA">
      <w:r>
        <w:separator/>
      </w:r>
    </w:p>
  </w:footnote>
  <w:footnote w:type="continuationSeparator" w:id="0">
    <w:p w14:paraId="00131468" w14:textId="77777777" w:rsidR="00FB03BA" w:rsidRDefault="00FB0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6232A83"/>
    <w:multiLevelType w:val="hybridMultilevel"/>
    <w:tmpl w:val="4D5E9852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0B0E36F2"/>
    <w:multiLevelType w:val="hybridMultilevel"/>
    <w:tmpl w:val="BE8CAD02"/>
    <w:lvl w:ilvl="0" w:tplc="3D9CDA28">
      <w:start w:val="1"/>
      <w:numFmt w:val="decimal"/>
      <w:lvlText w:val="%1."/>
      <w:lvlJc w:val="left"/>
      <w:pPr>
        <w:ind w:left="1057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8B575C"/>
    <w:multiLevelType w:val="hybridMultilevel"/>
    <w:tmpl w:val="81B8E36C"/>
    <w:lvl w:ilvl="0" w:tplc="4210C1CE">
      <w:start w:val="1"/>
      <w:numFmt w:val="decimal"/>
      <w:lvlText w:val="%1."/>
      <w:lvlJc w:val="left"/>
      <w:pPr>
        <w:ind w:left="1211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2626E24"/>
    <w:multiLevelType w:val="hybridMultilevel"/>
    <w:tmpl w:val="4392B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A915255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B3566B1"/>
    <w:multiLevelType w:val="hybridMultilevel"/>
    <w:tmpl w:val="C32ADC96"/>
    <w:lvl w:ilvl="0" w:tplc="611AA698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9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1"/>
  </w:num>
  <w:num w:numId="2" w16cid:durableId="238176078">
    <w:abstractNumId w:val="14"/>
  </w:num>
  <w:num w:numId="3" w16cid:durableId="1355889500">
    <w:abstractNumId w:val="22"/>
  </w:num>
  <w:num w:numId="4" w16cid:durableId="1340621590">
    <w:abstractNumId w:val="7"/>
  </w:num>
  <w:num w:numId="5" w16cid:durableId="1138689380">
    <w:abstractNumId w:val="30"/>
  </w:num>
  <w:num w:numId="6" w16cid:durableId="1490245124">
    <w:abstractNumId w:val="3"/>
  </w:num>
  <w:num w:numId="7" w16cid:durableId="1759404629">
    <w:abstractNumId w:val="24"/>
  </w:num>
  <w:num w:numId="8" w16cid:durableId="1259605702">
    <w:abstractNumId w:val="5"/>
  </w:num>
  <w:num w:numId="9" w16cid:durableId="456995844">
    <w:abstractNumId w:val="16"/>
  </w:num>
  <w:num w:numId="10" w16cid:durableId="1915892277">
    <w:abstractNumId w:val="4"/>
  </w:num>
  <w:num w:numId="11" w16cid:durableId="974944343">
    <w:abstractNumId w:val="18"/>
  </w:num>
  <w:num w:numId="12" w16cid:durableId="58554306">
    <w:abstractNumId w:val="19"/>
  </w:num>
  <w:num w:numId="13" w16cid:durableId="13698182">
    <w:abstractNumId w:val="25"/>
  </w:num>
  <w:num w:numId="14" w16cid:durableId="957369020">
    <w:abstractNumId w:val="12"/>
  </w:num>
  <w:num w:numId="15" w16cid:durableId="1812088360">
    <w:abstractNumId w:val="0"/>
  </w:num>
  <w:num w:numId="16" w16cid:durableId="1044405581">
    <w:abstractNumId w:val="26"/>
  </w:num>
  <w:num w:numId="17" w16cid:durableId="1175075454">
    <w:abstractNumId w:val="6"/>
  </w:num>
  <w:num w:numId="18" w16cid:durableId="2034110867">
    <w:abstractNumId w:val="13"/>
  </w:num>
  <w:num w:numId="19" w16cid:durableId="430857259">
    <w:abstractNumId w:val="9"/>
  </w:num>
  <w:num w:numId="20" w16cid:durableId="1083647462">
    <w:abstractNumId w:val="15"/>
  </w:num>
  <w:num w:numId="21" w16cid:durableId="1492483770">
    <w:abstractNumId w:val="31"/>
  </w:num>
  <w:num w:numId="22" w16cid:durableId="461970234">
    <w:abstractNumId w:val="11"/>
  </w:num>
  <w:num w:numId="23" w16cid:durableId="168375244">
    <w:abstractNumId w:val="17"/>
  </w:num>
  <w:num w:numId="24" w16cid:durableId="365637662">
    <w:abstractNumId w:val="29"/>
  </w:num>
  <w:num w:numId="25" w16cid:durableId="1554461528">
    <w:abstractNumId w:val="8"/>
  </w:num>
  <w:num w:numId="26" w16cid:durableId="599994443">
    <w:abstractNumId w:val="20"/>
  </w:num>
  <w:num w:numId="27" w16cid:durableId="1918860534">
    <w:abstractNumId w:val="28"/>
  </w:num>
  <w:num w:numId="28" w16cid:durableId="1646356573">
    <w:abstractNumId w:val="23"/>
  </w:num>
  <w:num w:numId="29" w16cid:durableId="1686202418">
    <w:abstractNumId w:val="10"/>
  </w:num>
  <w:num w:numId="30" w16cid:durableId="1556814452">
    <w:abstractNumId w:val="27"/>
  </w:num>
  <w:num w:numId="31" w16cid:durableId="1499928857">
    <w:abstractNumId w:val="1"/>
  </w:num>
  <w:num w:numId="32" w16cid:durableId="1034158623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3629"/>
    <w:rsid w:val="000107CE"/>
    <w:rsid w:val="00011371"/>
    <w:rsid w:val="00012CAB"/>
    <w:rsid w:val="00013D61"/>
    <w:rsid w:val="0001459D"/>
    <w:rsid w:val="00030BB4"/>
    <w:rsid w:val="000333E2"/>
    <w:rsid w:val="000342D0"/>
    <w:rsid w:val="00035785"/>
    <w:rsid w:val="00036F34"/>
    <w:rsid w:val="000377EF"/>
    <w:rsid w:val="00043C67"/>
    <w:rsid w:val="000465D8"/>
    <w:rsid w:val="00056CBD"/>
    <w:rsid w:val="0006159D"/>
    <w:rsid w:val="00064524"/>
    <w:rsid w:val="00067B39"/>
    <w:rsid w:val="000739CC"/>
    <w:rsid w:val="0007614D"/>
    <w:rsid w:val="00081ACB"/>
    <w:rsid w:val="00090453"/>
    <w:rsid w:val="00093AAF"/>
    <w:rsid w:val="000A6216"/>
    <w:rsid w:val="000A6FCD"/>
    <w:rsid w:val="000B120A"/>
    <w:rsid w:val="000B1F15"/>
    <w:rsid w:val="000B3104"/>
    <w:rsid w:val="000C0F76"/>
    <w:rsid w:val="000C7AED"/>
    <w:rsid w:val="000D0EED"/>
    <w:rsid w:val="000D3E8E"/>
    <w:rsid w:val="000D4C17"/>
    <w:rsid w:val="000D6065"/>
    <w:rsid w:val="000E5BF6"/>
    <w:rsid w:val="000F0598"/>
    <w:rsid w:val="001006D1"/>
    <w:rsid w:val="00107CCA"/>
    <w:rsid w:val="00113ACE"/>
    <w:rsid w:val="00115789"/>
    <w:rsid w:val="00124FDA"/>
    <w:rsid w:val="00125851"/>
    <w:rsid w:val="00130BF4"/>
    <w:rsid w:val="00135E20"/>
    <w:rsid w:val="001379EE"/>
    <w:rsid w:val="00137F9C"/>
    <w:rsid w:val="00141EBA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57FE"/>
    <w:rsid w:val="001A24B3"/>
    <w:rsid w:val="001B19A2"/>
    <w:rsid w:val="001B6886"/>
    <w:rsid w:val="001C006C"/>
    <w:rsid w:val="001C315B"/>
    <w:rsid w:val="001C652D"/>
    <w:rsid w:val="001C6833"/>
    <w:rsid w:val="001C6DBD"/>
    <w:rsid w:val="001D25E3"/>
    <w:rsid w:val="001D3844"/>
    <w:rsid w:val="001D6359"/>
    <w:rsid w:val="001F05C4"/>
    <w:rsid w:val="001F46EE"/>
    <w:rsid w:val="001F6B84"/>
    <w:rsid w:val="00201BFB"/>
    <w:rsid w:val="00206FC6"/>
    <w:rsid w:val="002100FD"/>
    <w:rsid w:val="00223CDF"/>
    <w:rsid w:val="00225923"/>
    <w:rsid w:val="00232647"/>
    <w:rsid w:val="00232BB3"/>
    <w:rsid w:val="0024661E"/>
    <w:rsid w:val="002479BC"/>
    <w:rsid w:val="0025602B"/>
    <w:rsid w:val="0025780B"/>
    <w:rsid w:val="00257B40"/>
    <w:rsid w:val="00264755"/>
    <w:rsid w:val="00270C7A"/>
    <w:rsid w:val="00280F09"/>
    <w:rsid w:val="00283842"/>
    <w:rsid w:val="0028697B"/>
    <w:rsid w:val="00296E01"/>
    <w:rsid w:val="002A3978"/>
    <w:rsid w:val="002A4A87"/>
    <w:rsid w:val="002A5297"/>
    <w:rsid w:val="002B1772"/>
    <w:rsid w:val="002B2501"/>
    <w:rsid w:val="002B2CBA"/>
    <w:rsid w:val="002C2833"/>
    <w:rsid w:val="002C5A0F"/>
    <w:rsid w:val="002C5A3A"/>
    <w:rsid w:val="002C63E9"/>
    <w:rsid w:val="002C763F"/>
    <w:rsid w:val="002C7B97"/>
    <w:rsid w:val="002D0A29"/>
    <w:rsid w:val="002D0DFB"/>
    <w:rsid w:val="002D45B1"/>
    <w:rsid w:val="002D5977"/>
    <w:rsid w:val="002E0F76"/>
    <w:rsid w:val="002E4C10"/>
    <w:rsid w:val="002E532A"/>
    <w:rsid w:val="002F2347"/>
    <w:rsid w:val="00301FC3"/>
    <w:rsid w:val="0031314B"/>
    <w:rsid w:val="00314E37"/>
    <w:rsid w:val="003222BB"/>
    <w:rsid w:val="00325B64"/>
    <w:rsid w:val="00341D47"/>
    <w:rsid w:val="00344319"/>
    <w:rsid w:val="003446A8"/>
    <w:rsid w:val="00346801"/>
    <w:rsid w:val="003519B4"/>
    <w:rsid w:val="0036025F"/>
    <w:rsid w:val="00361307"/>
    <w:rsid w:val="0037573F"/>
    <w:rsid w:val="00377C43"/>
    <w:rsid w:val="00380DB1"/>
    <w:rsid w:val="00381017"/>
    <w:rsid w:val="003830BA"/>
    <w:rsid w:val="00384F6B"/>
    <w:rsid w:val="00386BB5"/>
    <w:rsid w:val="003A2841"/>
    <w:rsid w:val="003B0E72"/>
    <w:rsid w:val="003B16E8"/>
    <w:rsid w:val="003B5936"/>
    <w:rsid w:val="003B6061"/>
    <w:rsid w:val="003D6904"/>
    <w:rsid w:val="003E4D23"/>
    <w:rsid w:val="003F06F8"/>
    <w:rsid w:val="003F3B49"/>
    <w:rsid w:val="003F514E"/>
    <w:rsid w:val="003F6AA8"/>
    <w:rsid w:val="004035C7"/>
    <w:rsid w:val="00405DCD"/>
    <w:rsid w:val="00405E1A"/>
    <w:rsid w:val="00407C12"/>
    <w:rsid w:val="00414067"/>
    <w:rsid w:val="004163A3"/>
    <w:rsid w:val="00435A3D"/>
    <w:rsid w:val="00447F78"/>
    <w:rsid w:val="00451D99"/>
    <w:rsid w:val="0045256B"/>
    <w:rsid w:val="0046090A"/>
    <w:rsid w:val="00462B56"/>
    <w:rsid w:val="004641C5"/>
    <w:rsid w:val="00467D4D"/>
    <w:rsid w:val="004713A5"/>
    <w:rsid w:val="004733E9"/>
    <w:rsid w:val="004743D3"/>
    <w:rsid w:val="004757AD"/>
    <w:rsid w:val="00482C8E"/>
    <w:rsid w:val="004A0A4F"/>
    <w:rsid w:val="004A22E2"/>
    <w:rsid w:val="004A28EA"/>
    <w:rsid w:val="004A33B7"/>
    <w:rsid w:val="004C47E9"/>
    <w:rsid w:val="004C5198"/>
    <w:rsid w:val="004C6AA8"/>
    <w:rsid w:val="004D2E77"/>
    <w:rsid w:val="004D3CD4"/>
    <w:rsid w:val="004E03D7"/>
    <w:rsid w:val="004E2F8C"/>
    <w:rsid w:val="005029B2"/>
    <w:rsid w:val="00503FCF"/>
    <w:rsid w:val="00512C41"/>
    <w:rsid w:val="005146C8"/>
    <w:rsid w:val="0052190D"/>
    <w:rsid w:val="005229B7"/>
    <w:rsid w:val="00530653"/>
    <w:rsid w:val="00546307"/>
    <w:rsid w:val="0055363F"/>
    <w:rsid w:val="00553F2C"/>
    <w:rsid w:val="005543E6"/>
    <w:rsid w:val="00555371"/>
    <w:rsid w:val="00556BF9"/>
    <w:rsid w:val="00556F0F"/>
    <w:rsid w:val="005702DF"/>
    <w:rsid w:val="0057039E"/>
    <w:rsid w:val="0057081F"/>
    <w:rsid w:val="00580611"/>
    <w:rsid w:val="00586F9C"/>
    <w:rsid w:val="00591258"/>
    <w:rsid w:val="005A30AC"/>
    <w:rsid w:val="005B47C9"/>
    <w:rsid w:val="005B4F4F"/>
    <w:rsid w:val="005B630B"/>
    <w:rsid w:val="005D2395"/>
    <w:rsid w:val="005D45A7"/>
    <w:rsid w:val="005D63F3"/>
    <w:rsid w:val="005D7D48"/>
    <w:rsid w:val="005D7F0D"/>
    <w:rsid w:val="005E34C8"/>
    <w:rsid w:val="005F1337"/>
    <w:rsid w:val="005F28C3"/>
    <w:rsid w:val="005F3E38"/>
    <w:rsid w:val="005F56C6"/>
    <w:rsid w:val="00601C9B"/>
    <w:rsid w:val="00613883"/>
    <w:rsid w:val="006234E2"/>
    <w:rsid w:val="00623806"/>
    <w:rsid w:val="006330BA"/>
    <w:rsid w:val="00633D93"/>
    <w:rsid w:val="00636E33"/>
    <w:rsid w:val="006448B7"/>
    <w:rsid w:val="0065304A"/>
    <w:rsid w:val="00655A85"/>
    <w:rsid w:val="00655B95"/>
    <w:rsid w:val="00661F2D"/>
    <w:rsid w:val="0066301A"/>
    <w:rsid w:val="00665C9D"/>
    <w:rsid w:val="00665D21"/>
    <w:rsid w:val="0067255F"/>
    <w:rsid w:val="00675CA6"/>
    <w:rsid w:val="00675DB8"/>
    <w:rsid w:val="00681F7F"/>
    <w:rsid w:val="00683E6B"/>
    <w:rsid w:val="00686DB0"/>
    <w:rsid w:val="00687E11"/>
    <w:rsid w:val="00693254"/>
    <w:rsid w:val="00693CC7"/>
    <w:rsid w:val="006A390A"/>
    <w:rsid w:val="006B5954"/>
    <w:rsid w:val="006B6A95"/>
    <w:rsid w:val="006D31C6"/>
    <w:rsid w:val="006E467D"/>
    <w:rsid w:val="006E4F99"/>
    <w:rsid w:val="006E5D91"/>
    <w:rsid w:val="006E6667"/>
    <w:rsid w:val="006F11E2"/>
    <w:rsid w:val="006F5698"/>
    <w:rsid w:val="00701D5B"/>
    <w:rsid w:val="00705CB1"/>
    <w:rsid w:val="007105F5"/>
    <w:rsid w:val="00711F2A"/>
    <w:rsid w:val="00720EAF"/>
    <w:rsid w:val="00722076"/>
    <w:rsid w:val="00727E4E"/>
    <w:rsid w:val="007328F4"/>
    <w:rsid w:val="00734AEA"/>
    <w:rsid w:val="00734D50"/>
    <w:rsid w:val="00743D8A"/>
    <w:rsid w:val="00745342"/>
    <w:rsid w:val="00754933"/>
    <w:rsid w:val="007566E6"/>
    <w:rsid w:val="00757524"/>
    <w:rsid w:val="00763A4F"/>
    <w:rsid w:val="00773576"/>
    <w:rsid w:val="00773EF0"/>
    <w:rsid w:val="00774C8C"/>
    <w:rsid w:val="00783591"/>
    <w:rsid w:val="007838FD"/>
    <w:rsid w:val="007875DA"/>
    <w:rsid w:val="00791285"/>
    <w:rsid w:val="007976AB"/>
    <w:rsid w:val="007A44CC"/>
    <w:rsid w:val="007B2A3E"/>
    <w:rsid w:val="007C03A2"/>
    <w:rsid w:val="007C06A8"/>
    <w:rsid w:val="007C1178"/>
    <w:rsid w:val="007C74E3"/>
    <w:rsid w:val="007D01A1"/>
    <w:rsid w:val="007D5DF8"/>
    <w:rsid w:val="007D6F0D"/>
    <w:rsid w:val="007D7998"/>
    <w:rsid w:val="007E6AE2"/>
    <w:rsid w:val="00811129"/>
    <w:rsid w:val="008152C5"/>
    <w:rsid w:val="008164AA"/>
    <w:rsid w:val="008173EF"/>
    <w:rsid w:val="00823AE9"/>
    <w:rsid w:val="0082584C"/>
    <w:rsid w:val="0083000B"/>
    <w:rsid w:val="008321E4"/>
    <w:rsid w:val="00833700"/>
    <w:rsid w:val="00834973"/>
    <w:rsid w:val="00840C82"/>
    <w:rsid w:val="00841AE5"/>
    <w:rsid w:val="00851776"/>
    <w:rsid w:val="00854E1E"/>
    <w:rsid w:val="008669E2"/>
    <w:rsid w:val="00866C8F"/>
    <w:rsid w:val="00870234"/>
    <w:rsid w:val="0087197C"/>
    <w:rsid w:val="008828C9"/>
    <w:rsid w:val="008904A4"/>
    <w:rsid w:val="0089655F"/>
    <w:rsid w:val="008967B2"/>
    <w:rsid w:val="008B047A"/>
    <w:rsid w:val="008C0B47"/>
    <w:rsid w:val="008C291D"/>
    <w:rsid w:val="008C30B7"/>
    <w:rsid w:val="008C3EBD"/>
    <w:rsid w:val="008C60F0"/>
    <w:rsid w:val="008C71C4"/>
    <w:rsid w:val="008D1E0F"/>
    <w:rsid w:val="008D4E03"/>
    <w:rsid w:val="008D4FA5"/>
    <w:rsid w:val="008E01CB"/>
    <w:rsid w:val="008E2B26"/>
    <w:rsid w:val="008E7239"/>
    <w:rsid w:val="008F1BEF"/>
    <w:rsid w:val="008F239C"/>
    <w:rsid w:val="00901258"/>
    <w:rsid w:val="00901DFB"/>
    <w:rsid w:val="00904CCF"/>
    <w:rsid w:val="00910906"/>
    <w:rsid w:val="00916307"/>
    <w:rsid w:val="00931A2F"/>
    <w:rsid w:val="00931FA4"/>
    <w:rsid w:val="00936EB8"/>
    <w:rsid w:val="00943529"/>
    <w:rsid w:val="0094730F"/>
    <w:rsid w:val="00952041"/>
    <w:rsid w:val="00956454"/>
    <w:rsid w:val="00956C3E"/>
    <w:rsid w:val="00964763"/>
    <w:rsid w:val="00965F06"/>
    <w:rsid w:val="00966DDE"/>
    <w:rsid w:val="00974DB6"/>
    <w:rsid w:val="00985231"/>
    <w:rsid w:val="009922C6"/>
    <w:rsid w:val="00996B84"/>
    <w:rsid w:val="009A0711"/>
    <w:rsid w:val="009B192F"/>
    <w:rsid w:val="009B630D"/>
    <w:rsid w:val="009C4BEB"/>
    <w:rsid w:val="009D1DFD"/>
    <w:rsid w:val="009D2826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343D"/>
    <w:rsid w:val="00A1411A"/>
    <w:rsid w:val="00A14DEC"/>
    <w:rsid w:val="00A15BB0"/>
    <w:rsid w:val="00A162D6"/>
    <w:rsid w:val="00A17816"/>
    <w:rsid w:val="00A23180"/>
    <w:rsid w:val="00A24E20"/>
    <w:rsid w:val="00A32960"/>
    <w:rsid w:val="00A35F49"/>
    <w:rsid w:val="00A36C9C"/>
    <w:rsid w:val="00A40B58"/>
    <w:rsid w:val="00A46458"/>
    <w:rsid w:val="00A509C4"/>
    <w:rsid w:val="00A52D9E"/>
    <w:rsid w:val="00A5617F"/>
    <w:rsid w:val="00A56F1A"/>
    <w:rsid w:val="00A62C67"/>
    <w:rsid w:val="00A66839"/>
    <w:rsid w:val="00A74E84"/>
    <w:rsid w:val="00A74EC7"/>
    <w:rsid w:val="00A84566"/>
    <w:rsid w:val="00A85FFE"/>
    <w:rsid w:val="00A86661"/>
    <w:rsid w:val="00A86E71"/>
    <w:rsid w:val="00A93D53"/>
    <w:rsid w:val="00A96021"/>
    <w:rsid w:val="00AA0AE9"/>
    <w:rsid w:val="00AA1A34"/>
    <w:rsid w:val="00AA3FD9"/>
    <w:rsid w:val="00AB269D"/>
    <w:rsid w:val="00AB4759"/>
    <w:rsid w:val="00AB6145"/>
    <w:rsid w:val="00AC57A4"/>
    <w:rsid w:val="00AC65A3"/>
    <w:rsid w:val="00AC7CE0"/>
    <w:rsid w:val="00AD25E4"/>
    <w:rsid w:val="00AD776E"/>
    <w:rsid w:val="00AE0E9F"/>
    <w:rsid w:val="00AE43DC"/>
    <w:rsid w:val="00AF395C"/>
    <w:rsid w:val="00B00EFD"/>
    <w:rsid w:val="00B03197"/>
    <w:rsid w:val="00B070DB"/>
    <w:rsid w:val="00B07F5A"/>
    <w:rsid w:val="00B10EAB"/>
    <w:rsid w:val="00B16B14"/>
    <w:rsid w:val="00B201AD"/>
    <w:rsid w:val="00B27DEB"/>
    <w:rsid w:val="00B32173"/>
    <w:rsid w:val="00B32AD9"/>
    <w:rsid w:val="00B33A66"/>
    <w:rsid w:val="00B61C52"/>
    <w:rsid w:val="00B6303F"/>
    <w:rsid w:val="00B63B46"/>
    <w:rsid w:val="00B6520D"/>
    <w:rsid w:val="00B734FC"/>
    <w:rsid w:val="00B74474"/>
    <w:rsid w:val="00B8198E"/>
    <w:rsid w:val="00B8385B"/>
    <w:rsid w:val="00B84577"/>
    <w:rsid w:val="00B84740"/>
    <w:rsid w:val="00B87952"/>
    <w:rsid w:val="00B916F6"/>
    <w:rsid w:val="00B95543"/>
    <w:rsid w:val="00B95F75"/>
    <w:rsid w:val="00BA1504"/>
    <w:rsid w:val="00BA69EE"/>
    <w:rsid w:val="00BA7CC0"/>
    <w:rsid w:val="00BB3E27"/>
    <w:rsid w:val="00BB5262"/>
    <w:rsid w:val="00BB6868"/>
    <w:rsid w:val="00BC0DE2"/>
    <w:rsid w:val="00BC37D2"/>
    <w:rsid w:val="00BC3CFF"/>
    <w:rsid w:val="00BD1D5A"/>
    <w:rsid w:val="00BD41A2"/>
    <w:rsid w:val="00BD5A7D"/>
    <w:rsid w:val="00BD601D"/>
    <w:rsid w:val="00BE2C51"/>
    <w:rsid w:val="00BE68B7"/>
    <w:rsid w:val="00BE6AE8"/>
    <w:rsid w:val="00C00BD0"/>
    <w:rsid w:val="00C01D44"/>
    <w:rsid w:val="00C076F4"/>
    <w:rsid w:val="00C13664"/>
    <w:rsid w:val="00C1418F"/>
    <w:rsid w:val="00C16730"/>
    <w:rsid w:val="00C22898"/>
    <w:rsid w:val="00C23CD7"/>
    <w:rsid w:val="00C278B0"/>
    <w:rsid w:val="00C31693"/>
    <w:rsid w:val="00C345FE"/>
    <w:rsid w:val="00C37035"/>
    <w:rsid w:val="00C4345F"/>
    <w:rsid w:val="00C438DC"/>
    <w:rsid w:val="00C4433E"/>
    <w:rsid w:val="00C47312"/>
    <w:rsid w:val="00C51774"/>
    <w:rsid w:val="00C55ADB"/>
    <w:rsid w:val="00C62194"/>
    <w:rsid w:val="00C645F5"/>
    <w:rsid w:val="00C66757"/>
    <w:rsid w:val="00C86242"/>
    <w:rsid w:val="00C8738B"/>
    <w:rsid w:val="00C913AA"/>
    <w:rsid w:val="00C93FDE"/>
    <w:rsid w:val="00CA17BE"/>
    <w:rsid w:val="00CB074C"/>
    <w:rsid w:val="00CB17ED"/>
    <w:rsid w:val="00CB3ABB"/>
    <w:rsid w:val="00CB3F55"/>
    <w:rsid w:val="00CB76C2"/>
    <w:rsid w:val="00CC0EBF"/>
    <w:rsid w:val="00CC5960"/>
    <w:rsid w:val="00CC7FFB"/>
    <w:rsid w:val="00CD22AF"/>
    <w:rsid w:val="00CD2F51"/>
    <w:rsid w:val="00CD6080"/>
    <w:rsid w:val="00CE7FED"/>
    <w:rsid w:val="00D00ECB"/>
    <w:rsid w:val="00D032E9"/>
    <w:rsid w:val="00D061BC"/>
    <w:rsid w:val="00D11423"/>
    <w:rsid w:val="00D11A2A"/>
    <w:rsid w:val="00D23D44"/>
    <w:rsid w:val="00D276FA"/>
    <w:rsid w:val="00D32106"/>
    <w:rsid w:val="00D327FD"/>
    <w:rsid w:val="00D4527F"/>
    <w:rsid w:val="00D456BC"/>
    <w:rsid w:val="00D51F4E"/>
    <w:rsid w:val="00D52EAD"/>
    <w:rsid w:val="00D53450"/>
    <w:rsid w:val="00D54971"/>
    <w:rsid w:val="00D55A26"/>
    <w:rsid w:val="00D61C14"/>
    <w:rsid w:val="00D64607"/>
    <w:rsid w:val="00D65B7C"/>
    <w:rsid w:val="00D65C53"/>
    <w:rsid w:val="00D67AF9"/>
    <w:rsid w:val="00D72D9B"/>
    <w:rsid w:val="00D7380D"/>
    <w:rsid w:val="00D73924"/>
    <w:rsid w:val="00D766B9"/>
    <w:rsid w:val="00D8086C"/>
    <w:rsid w:val="00D82AB6"/>
    <w:rsid w:val="00D83F5F"/>
    <w:rsid w:val="00D84D0A"/>
    <w:rsid w:val="00D85CB0"/>
    <w:rsid w:val="00D91EEE"/>
    <w:rsid w:val="00D9702E"/>
    <w:rsid w:val="00DA3A3A"/>
    <w:rsid w:val="00DB1C07"/>
    <w:rsid w:val="00DB3C74"/>
    <w:rsid w:val="00DC23DA"/>
    <w:rsid w:val="00DC31D2"/>
    <w:rsid w:val="00DD0F9A"/>
    <w:rsid w:val="00DD4D63"/>
    <w:rsid w:val="00DD4E6D"/>
    <w:rsid w:val="00DE0DFD"/>
    <w:rsid w:val="00DE504A"/>
    <w:rsid w:val="00DE518D"/>
    <w:rsid w:val="00DF0446"/>
    <w:rsid w:val="00DF0B46"/>
    <w:rsid w:val="00DF2442"/>
    <w:rsid w:val="00DF595C"/>
    <w:rsid w:val="00DF722F"/>
    <w:rsid w:val="00DF78C6"/>
    <w:rsid w:val="00E040BE"/>
    <w:rsid w:val="00E04A35"/>
    <w:rsid w:val="00E13ADE"/>
    <w:rsid w:val="00E142E0"/>
    <w:rsid w:val="00E232C5"/>
    <w:rsid w:val="00E270D3"/>
    <w:rsid w:val="00E304AB"/>
    <w:rsid w:val="00E3206E"/>
    <w:rsid w:val="00E4621D"/>
    <w:rsid w:val="00E47D59"/>
    <w:rsid w:val="00E613BD"/>
    <w:rsid w:val="00E67CDA"/>
    <w:rsid w:val="00E75B33"/>
    <w:rsid w:val="00E764CD"/>
    <w:rsid w:val="00E7734B"/>
    <w:rsid w:val="00E859D3"/>
    <w:rsid w:val="00E9304A"/>
    <w:rsid w:val="00E965FB"/>
    <w:rsid w:val="00E96B39"/>
    <w:rsid w:val="00EA25C3"/>
    <w:rsid w:val="00EA68E7"/>
    <w:rsid w:val="00EA7AF6"/>
    <w:rsid w:val="00EC1F4C"/>
    <w:rsid w:val="00EC38EE"/>
    <w:rsid w:val="00ED0183"/>
    <w:rsid w:val="00ED446F"/>
    <w:rsid w:val="00EE2D92"/>
    <w:rsid w:val="00EF21E1"/>
    <w:rsid w:val="00F001C1"/>
    <w:rsid w:val="00F043E2"/>
    <w:rsid w:val="00F046E2"/>
    <w:rsid w:val="00F050D2"/>
    <w:rsid w:val="00F17079"/>
    <w:rsid w:val="00F227E5"/>
    <w:rsid w:val="00F233CF"/>
    <w:rsid w:val="00F23A98"/>
    <w:rsid w:val="00F31A7A"/>
    <w:rsid w:val="00F36701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622E0"/>
    <w:rsid w:val="00F6349E"/>
    <w:rsid w:val="00F70872"/>
    <w:rsid w:val="00F72F67"/>
    <w:rsid w:val="00F74645"/>
    <w:rsid w:val="00F75F43"/>
    <w:rsid w:val="00F8456F"/>
    <w:rsid w:val="00F867EA"/>
    <w:rsid w:val="00FA2C5A"/>
    <w:rsid w:val="00FA5B23"/>
    <w:rsid w:val="00FB03BA"/>
    <w:rsid w:val="00FB4751"/>
    <w:rsid w:val="00FB4CF9"/>
    <w:rsid w:val="00FB7EAD"/>
    <w:rsid w:val="00FC02EC"/>
    <w:rsid w:val="00FC04A8"/>
    <w:rsid w:val="00FC1D33"/>
    <w:rsid w:val="00FD150D"/>
    <w:rsid w:val="00FD2A0A"/>
    <w:rsid w:val="00FD3B21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B916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916F6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ichal.chodala@termika.orlen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yta.stec@termika.orlen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edyta.stec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1945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</cp:lastModifiedBy>
  <cp:revision>13</cp:revision>
  <dcterms:created xsi:type="dcterms:W3CDTF">2026-04-20T09:21:00Z</dcterms:created>
  <dcterms:modified xsi:type="dcterms:W3CDTF">2026-04-28T11:11:00Z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